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CD5" w:rsidRDefault="006C6CD5" w:rsidP="006C6CD5">
      <w:pPr>
        <w:jc w:val="center"/>
        <w:rPr>
          <w:rtl/>
        </w:rPr>
      </w:pPr>
      <w:r>
        <w:rPr>
          <w:rFonts w:cs="Arial"/>
          <w:noProof/>
          <w:rtl/>
          <w:lang w:bidi="ar-SA"/>
        </w:rPr>
        <w:drawing>
          <wp:inline distT="0" distB="0" distL="0" distR="0">
            <wp:extent cx="5731510" cy="3212244"/>
            <wp:effectExtent l="0" t="0" r="2540" b="7620"/>
            <wp:docPr id="1" name="Picture 1" descr="D:\کمک مربی\content\pix\content\big\co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کمک مربی\content\pix\content\big\cont (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12244"/>
                    </a:xfrm>
                    <a:prstGeom prst="rect">
                      <a:avLst/>
                    </a:prstGeom>
                    <a:noFill/>
                    <a:ln>
                      <a:noFill/>
                    </a:ln>
                  </pic:spPr>
                </pic:pic>
              </a:graphicData>
            </a:graphic>
          </wp:inline>
        </w:drawing>
      </w:r>
    </w:p>
    <w:p w:rsidR="006C6CD5" w:rsidRDefault="006C6CD5" w:rsidP="006C6CD5">
      <w:pPr>
        <w:rPr>
          <w:rtl/>
        </w:rPr>
      </w:pPr>
    </w:p>
    <w:p w:rsidR="006C6CD5" w:rsidRDefault="006C6CD5" w:rsidP="00A70D0B">
      <w:pPr>
        <w:tabs>
          <w:tab w:val="left" w:pos="2351"/>
        </w:tabs>
        <w:jc w:val="center"/>
        <w:rPr>
          <w:sz w:val="44"/>
          <w:szCs w:val="44"/>
          <w:rtl/>
        </w:rPr>
      </w:pPr>
      <w:r w:rsidRPr="006C6CD5">
        <w:rPr>
          <w:rFonts w:hint="cs"/>
          <w:sz w:val="44"/>
          <w:szCs w:val="44"/>
          <w:rtl/>
        </w:rPr>
        <w:t>بازی بومی ومحلی (</w:t>
      </w:r>
      <w:r w:rsidR="00A70D0B">
        <w:rPr>
          <w:rFonts w:hint="cs"/>
          <w:sz w:val="44"/>
          <w:szCs w:val="44"/>
          <w:rtl/>
        </w:rPr>
        <w:t>عاشق بازی</w:t>
      </w:r>
      <w:r w:rsidRPr="006C6CD5">
        <w:rPr>
          <w:rFonts w:hint="cs"/>
          <w:sz w:val="44"/>
          <w:szCs w:val="44"/>
          <w:rtl/>
        </w:rPr>
        <w:t>)</w:t>
      </w:r>
    </w:p>
    <w:tbl>
      <w:tblPr>
        <w:tblStyle w:val="TableGrid"/>
        <w:bidiVisual/>
        <w:tblW w:w="0" w:type="auto"/>
        <w:tblLook w:val="04A0" w:firstRow="1" w:lastRow="0" w:firstColumn="1" w:lastColumn="0" w:noHBand="0" w:noVBand="1"/>
      </w:tblPr>
      <w:tblGrid>
        <w:gridCol w:w="1411"/>
        <w:gridCol w:w="2267"/>
        <w:gridCol w:w="1416"/>
        <w:gridCol w:w="2305"/>
        <w:gridCol w:w="1843"/>
      </w:tblGrid>
      <w:tr w:rsidR="006C6CD5" w:rsidTr="006C6CD5">
        <w:trPr>
          <w:trHeight w:val="495"/>
        </w:trPr>
        <w:tc>
          <w:tcPr>
            <w:tcW w:w="1479" w:type="dxa"/>
          </w:tcPr>
          <w:p w:rsidR="006C6CD5" w:rsidRDefault="006C6CD5" w:rsidP="00F37C8A">
            <w:pPr>
              <w:jc w:val="center"/>
              <w:rPr>
                <w:sz w:val="28"/>
                <w:szCs w:val="28"/>
                <w:rtl/>
              </w:rPr>
            </w:pPr>
            <w:r>
              <w:rPr>
                <w:rFonts w:hint="cs"/>
                <w:sz w:val="28"/>
                <w:szCs w:val="28"/>
                <w:rtl/>
              </w:rPr>
              <w:t>نام بازی</w:t>
            </w:r>
          </w:p>
        </w:tc>
        <w:tc>
          <w:tcPr>
            <w:tcW w:w="2410" w:type="dxa"/>
          </w:tcPr>
          <w:p w:rsidR="006C6CD5" w:rsidRDefault="006C6CD5" w:rsidP="00F37C8A">
            <w:pPr>
              <w:jc w:val="center"/>
              <w:rPr>
                <w:sz w:val="28"/>
                <w:szCs w:val="28"/>
                <w:rtl/>
              </w:rPr>
            </w:pPr>
            <w:r>
              <w:rPr>
                <w:rFonts w:hint="cs"/>
                <w:sz w:val="28"/>
                <w:szCs w:val="28"/>
                <w:rtl/>
              </w:rPr>
              <w:t>اهداف بازی</w:t>
            </w:r>
          </w:p>
        </w:tc>
        <w:tc>
          <w:tcPr>
            <w:tcW w:w="1417" w:type="dxa"/>
          </w:tcPr>
          <w:p w:rsidR="006C6CD5" w:rsidRDefault="006C6CD5" w:rsidP="00F37C8A">
            <w:pPr>
              <w:jc w:val="center"/>
              <w:rPr>
                <w:sz w:val="28"/>
                <w:szCs w:val="28"/>
                <w:rtl/>
              </w:rPr>
            </w:pPr>
            <w:r>
              <w:rPr>
                <w:rFonts w:hint="cs"/>
                <w:sz w:val="28"/>
                <w:szCs w:val="28"/>
                <w:rtl/>
              </w:rPr>
              <w:t>تعدادبازیکنان</w:t>
            </w:r>
          </w:p>
        </w:tc>
        <w:tc>
          <w:tcPr>
            <w:tcW w:w="1985" w:type="dxa"/>
          </w:tcPr>
          <w:p w:rsidR="006C6CD5" w:rsidRDefault="006C6CD5" w:rsidP="00F37C8A">
            <w:pPr>
              <w:jc w:val="center"/>
              <w:rPr>
                <w:sz w:val="28"/>
                <w:szCs w:val="28"/>
                <w:rtl/>
              </w:rPr>
            </w:pPr>
            <w:r>
              <w:rPr>
                <w:rFonts w:hint="cs"/>
                <w:sz w:val="28"/>
                <w:szCs w:val="28"/>
                <w:rtl/>
              </w:rPr>
              <w:t>وسایل بازی</w:t>
            </w:r>
          </w:p>
        </w:tc>
        <w:tc>
          <w:tcPr>
            <w:tcW w:w="1951" w:type="dxa"/>
          </w:tcPr>
          <w:p w:rsidR="006C6CD5" w:rsidRDefault="006C6CD5" w:rsidP="00F37C8A">
            <w:pPr>
              <w:jc w:val="center"/>
              <w:rPr>
                <w:sz w:val="28"/>
                <w:szCs w:val="28"/>
                <w:rtl/>
              </w:rPr>
            </w:pPr>
            <w:r>
              <w:rPr>
                <w:rFonts w:hint="cs"/>
                <w:sz w:val="28"/>
                <w:szCs w:val="28"/>
                <w:rtl/>
              </w:rPr>
              <w:t>محل بازی</w:t>
            </w:r>
          </w:p>
        </w:tc>
      </w:tr>
      <w:tr w:rsidR="006C6CD5" w:rsidTr="006C6CD5">
        <w:trPr>
          <w:trHeight w:val="2002"/>
        </w:trPr>
        <w:tc>
          <w:tcPr>
            <w:tcW w:w="1479" w:type="dxa"/>
          </w:tcPr>
          <w:p w:rsidR="006C6CD5" w:rsidRPr="006C6CD5" w:rsidRDefault="00A70D0B" w:rsidP="00D64633">
            <w:pPr>
              <w:jc w:val="center"/>
              <w:rPr>
                <w:sz w:val="28"/>
                <w:szCs w:val="28"/>
                <w:rtl/>
              </w:rPr>
            </w:pPr>
            <w:r>
              <w:rPr>
                <w:rFonts w:hint="cs"/>
                <w:sz w:val="28"/>
                <w:szCs w:val="28"/>
                <w:rtl/>
              </w:rPr>
              <w:t>عاشق بازی</w:t>
            </w:r>
          </w:p>
        </w:tc>
        <w:tc>
          <w:tcPr>
            <w:tcW w:w="2410" w:type="dxa"/>
          </w:tcPr>
          <w:p w:rsidR="006C6CD5" w:rsidRDefault="006C6CD5" w:rsidP="00F37C8A">
            <w:pPr>
              <w:rPr>
                <w:sz w:val="28"/>
                <w:szCs w:val="28"/>
                <w:rtl/>
              </w:rPr>
            </w:pPr>
            <w:r>
              <w:rPr>
                <w:rFonts w:hint="cs"/>
                <w:sz w:val="28"/>
                <w:szCs w:val="28"/>
                <w:rtl/>
              </w:rPr>
              <w:t>1-سرعت</w:t>
            </w:r>
          </w:p>
          <w:p w:rsidR="006C6CD5" w:rsidRDefault="006C6CD5" w:rsidP="00F37C8A">
            <w:pPr>
              <w:rPr>
                <w:sz w:val="28"/>
                <w:szCs w:val="28"/>
                <w:rtl/>
              </w:rPr>
            </w:pPr>
            <w:r>
              <w:rPr>
                <w:rFonts w:hint="cs"/>
                <w:sz w:val="28"/>
                <w:szCs w:val="28"/>
                <w:rtl/>
              </w:rPr>
              <w:t>2-دقت</w:t>
            </w:r>
          </w:p>
          <w:p w:rsidR="006C6CD5" w:rsidRDefault="006C6CD5" w:rsidP="00A70D0B">
            <w:pPr>
              <w:rPr>
                <w:sz w:val="28"/>
                <w:szCs w:val="28"/>
                <w:rtl/>
              </w:rPr>
            </w:pPr>
            <w:r>
              <w:rPr>
                <w:rFonts w:hint="cs"/>
                <w:sz w:val="28"/>
                <w:szCs w:val="28"/>
                <w:rtl/>
              </w:rPr>
              <w:t>3-</w:t>
            </w:r>
            <w:r w:rsidR="00A70D0B">
              <w:rPr>
                <w:rFonts w:hint="cs"/>
                <w:sz w:val="28"/>
                <w:szCs w:val="28"/>
                <w:rtl/>
              </w:rPr>
              <w:t>تمرکز</w:t>
            </w:r>
          </w:p>
          <w:p w:rsidR="006C6CD5" w:rsidRPr="00D64633" w:rsidRDefault="006C6CD5" w:rsidP="00A70D0B">
            <w:pPr>
              <w:rPr>
                <w:sz w:val="28"/>
                <w:szCs w:val="28"/>
                <w:rtl/>
              </w:rPr>
            </w:pPr>
            <w:r>
              <w:rPr>
                <w:rFonts w:hint="cs"/>
                <w:sz w:val="28"/>
                <w:szCs w:val="28"/>
                <w:rtl/>
              </w:rPr>
              <w:t>4-</w:t>
            </w:r>
            <w:r w:rsidR="00A70D0B">
              <w:rPr>
                <w:rFonts w:hint="cs"/>
                <w:sz w:val="28"/>
                <w:szCs w:val="28"/>
                <w:rtl/>
              </w:rPr>
              <w:t>قدرت نشانه گیری</w:t>
            </w:r>
            <w:r w:rsidR="00D64633">
              <w:rPr>
                <w:rFonts w:hint="cs"/>
                <w:sz w:val="28"/>
                <w:szCs w:val="28"/>
                <w:rtl/>
              </w:rPr>
              <w:t xml:space="preserve"> </w:t>
            </w:r>
          </w:p>
        </w:tc>
        <w:tc>
          <w:tcPr>
            <w:tcW w:w="1417" w:type="dxa"/>
          </w:tcPr>
          <w:p w:rsidR="006C6CD5" w:rsidRDefault="006C6CD5" w:rsidP="00F37C8A">
            <w:pPr>
              <w:jc w:val="center"/>
              <w:rPr>
                <w:sz w:val="28"/>
                <w:szCs w:val="28"/>
                <w:rtl/>
              </w:rPr>
            </w:pPr>
            <w:r>
              <w:rPr>
                <w:rFonts w:hint="cs"/>
                <w:sz w:val="28"/>
                <w:szCs w:val="28"/>
                <w:rtl/>
              </w:rPr>
              <w:t>4نفر به بالا</w:t>
            </w:r>
          </w:p>
        </w:tc>
        <w:tc>
          <w:tcPr>
            <w:tcW w:w="1985" w:type="dxa"/>
          </w:tcPr>
          <w:p w:rsidR="006C6CD5" w:rsidRDefault="00A70D0B" w:rsidP="00D64633">
            <w:pPr>
              <w:jc w:val="center"/>
              <w:rPr>
                <w:sz w:val="28"/>
                <w:szCs w:val="28"/>
                <w:rtl/>
              </w:rPr>
            </w:pPr>
            <w:r>
              <w:rPr>
                <w:rFonts w:hint="cs"/>
                <w:sz w:val="28"/>
                <w:szCs w:val="28"/>
                <w:rtl/>
              </w:rPr>
              <w:t>6الی10عاشق(استخوان کشکک زانوی گوسفند)</w:t>
            </w:r>
          </w:p>
        </w:tc>
        <w:tc>
          <w:tcPr>
            <w:tcW w:w="1951" w:type="dxa"/>
          </w:tcPr>
          <w:p w:rsidR="006C6CD5" w:rsidRDefault="006C6CD5" w:rsidP="00F37C8A">
            <w:pPr>
              <w:jc w:val="center"/>
              <w:rPr>
                <w:sz w:val="28"/>
                <w:szCs w:val="28"/>
                <w:rtl/>
              </w:rPr>
            </w:pPr>
            <w:r>
              <w:rPr>
                <w:rFonts w:hint="cs"/>
                <w:sz w:val="28"/>
                <w:szCs w:val="28"/>
                <w:rtl/>
              </w:rPr>
              <w:t>فضای باز</w:t>
            </w:r>
          </w:p>
        </w:tc>
      </w:tr>
    </w:tbl>
    <w:p w:rsidR="00F37C8A" w:rsidRDefault="00F37C8A" w:rsidP="006C6CD5">
      <w:pPr>
        <w:rPr>
          <w:sz w:val="28"/>
          <w:szCs w:val="28"/>
          <w:rtl/>
        </w:rPr>
      </w:pPr>
    </w:p>
    <w:p w:rsidR="00F37C8A" w:rsidRDefault="00A70D0B" w:rsidP="00161D1A">
      <w:pPr>
        <w:rPr>
          <w:sz w:val="28"/>
          <w:szCs w:val="28"/>
          <w:rtl/>
        </w:rPr>
      </w:pPr>
      <w:r>
        <w:rPr>
          <w:rFonts w:hint="cs"/>
          <w:sz w:val="28"/>
          <w:szCs w:val="28"/>
          <w:rtl/>
        </w:rPr>
        <w:t>قبل از اینکه بازی را تشریح کنم باید بگویم که کلمه عاشق</w:t>
      </w:r>
      <w:r w:rsidR="00DB2DE9">
        <w:rPr>
          <w:rFonts w:hint="cs"/>
          <w:sz w:val="28"/>
          <w:szCs w:val="28"/>
          <w:rtl/>
        </w:rPr>
        <w:t>.اسم ابزاری است که به عنوان وسیله بازی از ان استفاده می کنند. عاشق به استخوان کشکک زانوی گوسفند می گویند.</w:t>
      </w:r>
      <w:r w:rsidR="00172417" w:rsidRPr="00172417">
        <w:t xml:space="preserve"> </w:t>
      </w:r>
      <w:r w:rsidR="00172417">
        <w:rPr>
          <w:noProof/>
          <w:lang w:bidi="ar-SA"/>
        </w:rPr>
        <w:lastRenderedPageBreak/>
        <w:drawing>
          <wp:inline distT="0" distB="0" distL="0" distR="0" wp14:anchorId="170588A4" wp14:editId="4A57C801">
            <wp:extent cx="5732859" cy="4619625"/>
            <wp:effectExtent l="171450" t="171450" r="382270" b="352425"/>
            <wp:docPr id="19" name="Picture 19" descr="C:\Users\Administrator\AppData\Local\Microsoft\Windows\Temporary Internet Files\Content.Word\۲۰۲۰۰۲۰۳_۰۹۵۷۲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Microsoft\Windows\Temporary Internet Files\Content.Word\۲۰۲۰۰۲۰۳_۰۹۵۷۲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618538"/>
                    </a:xfrm>
                    <a:prstGeom prst="rect">
                      <a:avLst/>
                    </a:prstGeom>
                    <a:ln>
                      <a:noFill/>
                    </a:ln>
                    <a:effectLst>
                      <a:outerShdw blurRad="292100" dist="139700" dir="2700000" algn="tl" rotWithShape="0">
                        <a:srgbClr val="333333">
                          <a:alpha val="65000"/>
                        </a:srgbClr>
                      </a:outerShdw>
                    </a:effectLst>
                  </pic:spPr>
                </pic:pic>
              </a:graphicData>
            </a:graphic>
          </wp:inline>
        </w:drawing>
      </w:r>
      <w:r w:rsidR="00E970B7" w:rsidRPr="00E970B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970B7">
        <w:rPr>
          <w:rFonts w:cs="Arial"/>
          <w:noProof/>
          <w:sz w:val="28"/>
          <w:szCs w:val="28"/>
          <w:rtl/>
          <w:lang w:bidi="ar-SA"/>
        </w:rPr>
        <w:drawing>
          <wp:inline distT="0" distB="0" distL="0" distR="0" wp14:anchorId="24A0B2B2" wp14:editId="43F41275">
            <wp:extent cx="5723468" cy="3581400"/>
            <wp:effectExtent l="0" t="0" r="0" b="0"/>
            <wp:docPr id="3" name="Picture 3" descr="C:\Users\Administrator\Desktop\New folder\۲۰۲۰۰۲۰۳_۰۹۵۴۵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۲۰۲۰۰۲۰۳_۰۹۵۴۵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86432"/>
                    </a:xfrm>
                    <a:prstGeom prst="rect">
                      <a:avLst/>
                    </a:prstGeom>
                    <a:ln>
                      <a:noFill/>
                    </a:ln>
                    <a:effectLst>
                      <a:softEdge rad="112500"/>
                    </a:effectLst>
                  </pic:spPr>
                </pic:pic>
              </a:graphicData>
            </a:graphic>
          </wp:inline>
        </w:drawing>
      </w:r>
      <w:r w:rsidR="00DB2DE9">
        <w:rPr>
          <w:rFonts w:hint="cs"/>
          <w:sz w:val="28"/>
          <w:szCs w:val="28"/>
          <w:rtl/>
        </w:rPr>
        <w:lastRenderedPageBreak/>
        <w:t xml:space="preserve">..........................این بازی به صورت 2 الی6 نفره قابل اجرا است. برای اغاز بازی یک دایره به قطرنیم متری رسم می کنیم </w:t>
      </w:r>
      <w:r w:rsidR="00E970B7">
        <w:rPr>
          <w:noProof/>
          <w:lang w:bidi="ar-SA"/>
        </w:rPr>
        <w:drawing>
          <wp:inline distT="0" distB="0" distL="0" distR="0" wp14:anchorId="0574EA66" wp14:editId="71510100">
            <wp:extent cx="5732860" cy="7677150"/>
            <wp:effectExtent l="171450" t="171450" r="382270" b="361950"/>
            <wp:docPr id="6" name="Picture 6" descr="C:\Users\Administrator\AppData\Local\Microsoft\Windows\Temporary Internet Files\Content.Word\۲۰۲۰۰۲۰۳_۱۰۰۱۰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۲۰۲۰۰۲۰۳_۱۰۰۱۰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75343"/>
                    </a:xfrm>
                    <a:prstGeom prst="rect">
                      <a:avLst/>
                    </a:prstGeom>
                    <a:ln>
                      <a:noFill/>
                    </a:ln>
                    <a:effectLst>
                      <a:outerShdw blurRad="292100" dist="139700" dir="2700000" algn="tl" rotWithShape="0">
                        <a:srgbClr val="333333">
                          <a:alpha val="65000"/>
                        </a:srgbClr>
                      </a:outerShdw>
                    </a:effectLst>
                  </pic:spPr>
                </pic:pic>
              </a:graphicData>
            </a:graphic>
          </wp:inline>
        </w:drawing>
      </w:r>
      <w:r w:rsidR="00DB2DE9">
        <w:rPr>
          <w:rFonts w:hint="cs"/>
          <w:sz w:val="28"/>
          <w:szCs w:val="28"/>
          <w:rtl/>
        </w:rPr>
        <w:lastRenderedPageBreak/>
        <w:t>وهر کدام از بازیکنان 2الی3 عاشق را وسط دایره قرار می دهد</w:t>
      </w:r>
      <w:r w:rsidR="00E970B7">
        <w:rPr>
          <w:rFonts w:cs="Arial"/>
          <w:noProof/>
          <w:sz w:val="28"/>
          <w:szCs w:val="28"/>
          <w:rtl/>
          <w:lang w:bidi="ar-SA"/>
        </w:rPr>
        <w:drawing>
          <wp:inline distT="0" distB="0" distL="0" distR="0" wp14:anchorId="4BA054CF" wp14:editId="60E2741F">
            <wp:extent cx="5731510" cy="3223974"/>
            <wp:effectExtent l="0" t="0" r="2540" b="0"/>
            <wp:docPr id="13" name="Picture 13" descr="C:\Users\Administrator\Desktop\New folder\۲۰۲۰۰۲۰۳_۱۰۲۱۰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New folder\۲۰۲۰۰۲۰۳_۱۰۲۱۰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ln>
                      <a:noFill/>
                    </a:ln>
                    <a:effectLst>
                      <a:softEdge rad="112500"/>
                    </a:effectLst>
                  </pic:spPr>
                </pic:pic>
              </a:graphicData>
            </a:graphic>
          </wp:inline>
        </w:drawing>
      </w:r>
      <w:r w:rsidR="00E970B7">
        <w:rPr>
          <w:rFonts w:cs="Arial"/>
          <w:noProof/>
          <w:sz w:val="28"/>
          <w:szCs w:val="28"/>
          <w:rtl/>
          <w:lang w:bidi="ar-SA"/>
        </w:rPr>
        <w:drawing>
          <wp:inline distT="0" distB="0" distL="0" distR="0" wp14:anchorId="6A8DAAD1" wp14:editId="57DF00CC">
            <wp:extent cx="5723468" cy="4019550"/>
            <wp:effectExtent l="19050" t="0" r="10795" b="1257300"/>
            <wp:docPr id="10" name="Picture 10" descr="C:\Users\Administrator\Desktop\New folder\۲۰۲۰۰۲۰۳_۱۰۰۴۰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New folder\۲۰۲۰۰۲۰۳_۱۰۰۴۰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251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B2DE9">
        <w:rPr>
          <w:rFonts w:hint="cs"/>
          <w:sz w:val="28"/>
          <w:szCs w:val="28"/>
          <w:rtl/>
        </w:rPr>
        <w:lastRenderedPageBreak/>
        <w:t>و</w:t>
      </w:r>
      <w:r w:rsidR="00846B30" w:rsidRPr="00846B30">
        <w:rPr>
          <w:rFonts w:cs="Arial" w:hint="cs"/>
          <w:sz w:val="28"/>
          <w:szCs w:val="28"/>
          <w:rtl/>
        </w:rPr>
        <w:t>همه</w:t>
      </w:r>
      <w:r w:rsidR="00846B30" w:rsidRPr="00846B30">
        <w:rPr>
          <w:rFonts w:cs="Arial"/>
          <w:sz w:val="28"/>
          <w:szCs w:val="28"/>
          <w:rtl/>
        </w:rPr>
        <w:t xml:space="preserve"> </w:t>
      </w:r>
      <w:r w:rsidR="00846B30" w:rsidRPr="00846B30">
        <w:rPr>
          <w:rFonts w:cs="Arial" w:hint="cs"/>
          <w:sz w:val="28"/>
          <w:szCs w:val="28"/>
          <w:rtl/>
        </w:rPr>
        <w:t>ی</w:t>
      </w:r>
      <w:r w:rsidR="00846B30" w:rsidRPr="00846B30">
        <w:rPr>
          <w:rFonts w:cs="Arial"/>
          <w:sz w:val="28"/>
          <w:szCs w:val="28"/>
          <w:rtl/>
        </w:rPr>
        <w:t xml:space="preserve"> </w:t>
      </w:r>
      <w:r w:rsidR="00846B30" w:rsidRPr="00846B30">
        <w:rPr>
          <w:rFonts w:cs="Arial" w:hint="cs"/>
          <w:sz w:val="28"/>
          <w:szCs w:val="28"/>
          <w:rtl/>
        </w:rPr>
        <w:t>بازیکنان</w:t>
      </w:r>
      <w:r w:rsidR="00846B30" w:rsidRPr="00846B30">
        <w:rPr>
          <w:rFonts w:cs="Arial"/>
          <w:sz w:val="28"/>
          <w:szCs w:val="28"/>
          <w:rtl/>
        </w:rPr>
        <w:t xml:space="preserve"> </w:t>
      </w:r>
      <w:r w:rsidR="00846B30" w:rsidRPr="00846B30">
        <w:rPr>
          <w:rFonts w:cs="Arial" w:hint="cs"/>
          <w:sz w:val="28"/>
          <w:szCs w:val="28"/>
          <w:rtl/>
        </w:rPr>
        <w:t>دایره</w:t>
      </w:r>
      <w:r w:rsidR="00846B30" w:rsidRPr="00846B30">
        <w:rPr>
          <w:rFonts w:cs="Arial"/>
          <w:sz w:val="28"/>
          <w:szCs w:val="28"/>
          <w:rtl/>
        </w:rPr>
        <w:t xml:space="preserve"> </w:t>
      </w:r>
      <w:r w:rsidR="00846B30" w:rsidRPr="00846B30">
        <w:rPr>
          <w:rFonts w:cs="Arial" w:hint="cs"/>
          <w:sz w:val="28"/>
          <w:szCs w:val="28"/>
          <w:rtl/>
        </w:rPr>
        <w:t>وارمی</w:t>
      </w:r>
      <w:r w:rsidR="00846B30" w:rsidRPr="00846B30">
        <w:rPr>
          <w:rFonts w:cs="Arial"/>
          <w:sz w:val="28"/>
          <w:szCs w:val="28"/>
          <w:rtl/>
        </w:rPr>
        <w:t xml:space="preserve"> </w:t>
      </w:r>
      <w:r w:rsidR="00846B30" w:rsidRPr="00846B30">
        <w:rPr>
          <w:rFonts w:cs="Arial" w:hint="cs"/>
          <w:sz w:val="28"/>
          <w:szCs w:val="28"/>
          <w:rtl/>
        </w:rPr>
        <w:t>ایستند</w:t>
      </w:r>
      <w:r w:rsidR="00846B30" w:rsidRPr="00846B30">
        <w:rPr>
          <w:rFonts w:cs="Arial"/>
          <w:sz w:val="28"/>
          <w:szCs w:val="28"/>
          <w:rtl/>
        </w:rPr>
        <w:t xml:space="preserve"> </w:t>
      </w:r>
      <w:r w:rsidR="00846B30" w:rsidRPr="00846B30">
        <w:rPr>
          <w:rFonts w:cs="Arial" w:hint="cs"/>
          <w:sz w:val="28"/>
          <w:szCs w:val="28"/>
          <w:rtl/>
        </w:rPr>
        <w:t>و</w:t>
      </w:r>
      <w:r w:rsidR="00846B30">
        <w:rPr>
          <w:rFonts w:cs="Arial" w:hint="cs"/>
          <w:sz w:val="28"/>
          <w:szCs w:val="28"/>
          <w:rtl/>
        </w:rPr>
        <w:t xml:space="preserve">نفر اول </w:t>
      </w:r>
      <w:r w:rsidR="00846B30" w:rsidRPr="00846B30">
        <w:rPr>
          <w:rFonts w:cs="Arial" w:hint="cs"/>
          <w:sz w:val="28"/>
          <w:szCs w:val="28"/>
          <w:rtl/>
        </w:rPr>
        <w:t>را</w:t>
      </w:r>
      <w:r w:rsidR="00846B30" w:rsidRPr="00846B30">
        <w:rPr>
          <w:rFonts w:cs="Arial"/>
          <w:sz w:val="28"/>
          <w:szCs w:val="28"/>
          <w:rtl/>
        </w:rPr>
        <w:t xml:space="preserve"> </w:t>
      </w:r>
      <w:r w:rsidR="00846B30" w:rsidRPr="00846B30">
        <w:rPr>
          <w:rFonts w:cs="Arial" w:hint="cs"/>
          <w:sz w:val="28"/>
          <w:szCs w:val="28"/>
          <w:rtl/>
        </w:rPr>
        <w:t>باخواندن</w:t>
      </w:r>
      <w:r w:rsidR="00846B30" w:rsidRPr="00846B30">
        <w:rPr>
          <w:rFonts w:cs="Arial"/>
          <w:sz w:val="28"/>
          <w:szCs w:val="28"/>
          <w:rtl/>
        </w:rPr>
        <w:t xml:space="preserve"> </w:t>
      </w:r>
      <w:r w:rsidR="00846B30" w:rsidRPr="00846B30">
        <w:rPr>
          <w:rFonts w:cs="Arial" w:hint="cs"/>
          <w:sz w:val="28"/>
          <w:szCs w:val="28"/>
          <w:rtl/>
        </w:rPr>
        <w:t>شعر</w:t>
      </w:r>
      <w:r w:rsidR="00846B30" w:rsidRPr="00846B30">
        <w:rPr>
          <w:rFonts w:cs="Arial"/>
          <w:sz w:val="28"/>
          <w:szCs w:val="28"/>
          <w:rtl/>
        </w:rPr>
        <w:t xml:space="preserve"> </w:t>
      </w:r>
      <w:r w:rsidR="00846B30" w:rsidRPr="00846B30">
        <w:rPr>
          <w:rFonts w:cs="Arial" w:hint="cs"/>
          <w:sz w:val="28"/>
          <w:szCs w:val="28"/>
          <w:rtl/>
        </w:rPr>
        <w:t>وگل</w:t>
      </w:r>
      <w:r w:rsidR="00846B30" w:rsidRPr="00846B30">
        <w:rPr>
          <w:rFonts w:cs="Arial"/>
          <w:sz w:val="28"/>
          <w:szCs w:val="28"/>
          <w:rtl/>
        </w:rPr>
        <w:t xml:space="preserve"> </w:t>
      </w:r>
      <w:r w:rsidR="00846B30" w:rsidRPr="00846B30">
        <w:rPr>
          <w:rFonts w:cs="Arial" w:hint="cs"/>
          <w:sz w:val="28"/>
          <w:szCs w:val="28"/>
          <w:rtl/>
        </w:rPr>
        <w:t>یا</w:t>
      </w:r>
      <w:r w:rsidR="00846B30" w:rsidRPr="00846B30">
        <w:rPr>
          <w:rFonts w:cs="Arial"/>
          <w:sz w:val="28"/>
          <w:szCs w:val="28"/>
          <w:rtl/>
        </w:rPr>
        <w:t xml:space="preserve"> </w:t>
      </w:r>
      <w:r w:rsidR="00846B30" w:rsidRPr="00846B30">
        <w:rPr>
          <w:rFonts w:cs="Arial" w:hint="cs"/>
          <w:sz w:val="28"/>
          <w:szCs w:val="28"/>
          <w:rtl/>
        </w:rPr>
        <w:t>پوچ</w:t>
      </w:r>
      <w:r w:rsidR="00846B30" w:rsidRPr="00846B30">
        <w:rPr>
          <w:rFonts w:cs="Arial"/>
          <w:sz w:val="28"/>
          <w:szCs w:val="28"/>
          <w:rtl/>
        </w:rPr>
        <w:t xml:space="preserve"> </w:t>
      </w:r>
      <w:r w:rsidR="00846B30" w:rsidRPr="00846B30">
        <w:rPr>
          <w:rFonts w:cs="Arial" w:hint="cs"/>
          <w:sz w:val="28"/>
          <w:szCs w:val="28"/>
          <w:rtl/>
        </w:rPr>
        <w:t>و</w:t>
      </w:r>
      <w:r w:rsidR="00846B30" w:rsidRPr="00846B30">
        <w:rPr>
          <w:rFonts w:cs="Arial"/>
          <w:sz w:val="28"/>
          <w:szCs w:val="28"/>
          <w:rtl/>
        </w:rPr>
        <w:t>....</w:t>
      </w:r>
      <w:r w:rsidR="00846B30" w:rsidRPr="00846B30">
        <w:rPr>
          <w:rFonts w:cs="Arial" w:hint="cs"/>
          <w:sz w:val="28"/>
          <w:szCs w:val="28"/>
          <w:rtl/>
        </w:rPr>
        <w:t>انتخاب</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کنند</w:t>
      </w:r>
      <w:r w:rsidR="00846B30" w:rsidRPr="00846B30">
        <w:rPr>
          <w:rFonts w:cs="Arial"/>
          <w:sz w:val="28"/>
          <w:szCs w:val="28"/>
          <w:rtl/>
        </w:rPr>
        <w:t>.</w:t>
      </w:r>
      <w:r w:rsidR="00846B30" w:rsidRPr="00846B30">
        <w:rPr>
          <w:rFonts w:cs="Arial" w:hint="cs"/>
          <w:sz w:val="28"/>
          <w:szCs w:val="28"/>
          <w:rtl/>
        </w:rPr>
        <w:t>شاه</w:t>
      </w:r>
      <w:r w:rsidR="00846B30" w:rsidRPr="00846B30">
        <w:rPr>
          <w:rFonts w:cs="Arial"/>
          <w:sz w:val="28"/>
          <w:szCs w:val="28"/>
          <w:rtl/>
        </w:rPr>
        <w:t xml:space="preserve"> </w:t>
      </w:r>
      <w:r w:rsidR="00846B30" w:rsidRPr="00846B30">
        <w:rPr>
          <w:rFonts w:cs="Arial" w:hint="cs"/>
          <w:sz w:val="28"/>
          <w:szCs w:val="28"/>
          <w:rtl/>
        </w:rPr>
        <w:t>تیراندازی</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کدملکه</w:t>
      </w:r>
      <w:r w:rsidR="00846B30" w:rsidRPr="00846B30">
        <w:rPr>
          <w:rFonts w:cs="Arial"/>
          <w:sz w:val="28"/>
          <w:szCs w:val="28"/>
          <w:rtl/>
        </w:rPr>
        <w:t xml:space="preserve"> </w:t>
      </w:r>
      <w:r w:rsidR="00846B30" w:rsidRPr="00846B30">
        <w:rPr>
          <w:rFonts w:cs="Arial" w:hint="cs"/>
          <w:sz w:val="28"/>
          <w:szCs w:val="28"/>
          <w:rtl/>
        </w:rPr>
        <w:t>طناب</w:t>
      </w:r>
      <w:r w:rsidR="00846B30" w:rsidRPr="00846B30">
        <w:rPr>
          <w:rFonts w:cs="Arial"/>
          <w:sz w:val="28"/>
          <w:szCs w:val="28"/>
          <w:rtl/>
        </w:rPr>
        <w:t xml:space="preserve"> </w:t>
      </w:r>
      <w:r w:rsidR="00846B30" w:rsidRPr="00846B30">
        <w:rPr>
          <w:rFonts w:cs="Arial" w:hint="cs"/>
          <w:sz w:val="28"/>
          <w:szCs w:val="28"/>
          <w:rtl/>
        </w:rPr>
        <w:t>بازی</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کرد</w:t>
      </w:r>
      <w:r w:rsidR="00846B30" w:rsidRPr="00846B30">
        <w:rPr>
          <w:rFonts w:cs="Arial"/>
          <w:sz w:val="28"/>
          <w:szCs w:val="28"/>
          <w:rtl/>
        </w:rPr>
        <w:t>.</w:t>
      </w:r>
      <w:r w:rsidR="00846B30" w:rsidRPr="00846B30">
        <w:rPr>
          <w:rFonts w:cs="Arial" w:hint="cs"/>
          <w:sz w:val="28"/>
          <w:szCs w:val="28"/>
          <w:rtl/>
        </w:rPr>
        <w:t>شاه</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گفت</w:t>
      </w:r>
      <w:r w:rsidR="00846B30" w:rsidRPr="00846B30">
        <w:rPr>
          <w:rFonts w:cs="Arial"/>
          <w:sz w:val="28"/>
          <w:szCs w:val="28"/>
          <w:rtl/>
        </w:rPr>
        <w:t xml:space="preserve"> </w:t>
      </w:r>
      <w:r w:rsidR="00846B30" w:rsidRPr="00846B30">
        <w:rPr>
          <w:rFonts w:cs="Arial" w:hint="cs"/>
          <w:sz w:val="28"/>
          <w:szCs w:val="28"/>
          <w:rtl/>
        </w:rPr>
        <w:t>بسه</w:t>
      </w:r>
      <w:r w:rsidR="00846B30" w:rsidRPr="00846B30">
        <w:rPr>
          <w:rFonts w:cs="Arial"/>
          <w:sz w:val="28"/>
          <w:szCs w:val="28"/>
          <w:rtl/>
        </w:rPr>
        <w:t xml:space="preserve"> </w:t>
      </w:r>
      <w:r w:rsidR="00846B30" w:rsidRPr="00846B30">
        <w:rPr>
          <w:rFonts w:cs="Arial" w:hint="cs"/>
          <w:sz w:val="28"/>
          <w:szCs w:val="28"/>
          <w:rtl/>
        </w:rPr>
        <w:t>دیگه</w:t>
      </w:r>
      <w:r w:rsidR="00846B30" w:rsidRPr="00846B30">
        <w:rPr>
          <w:rFonts w:cs="Arial"/>
          <w:sz w:val="28"/>
          <w:szCs w:val="28"/>
          <w:rtl/>
        </w:rPr>
        <w:t xml:space="preserve"> </w:t>
      </w:r>
      <w:r w:rsidR="00846B30" w:rsidRPr="00846B30">
        <w:rPr>
          <w:rFonts w:cs="Arial" w:hint="cs"/>
          <w:sz w:val="28"/>
          <w:szCs w:val="28"/>
          <w:rtl/>
        </w:rPr>
        <w:t>ملکه</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گفت</w:t>
      </w:r>
      <w:r w:rsidR="00846B30" w:rsidRPr="00846B30">
        <w:rPr>
          <w:rFonts w:cs="Arial"/>
          <w:sz w:val="28"/>
          <w:szCs w:val="28"/>
          <w:rtl/>
        </w:rPr>
        <w:t xml:space="preserve"> 5</w:t>
      </w:r>
      <w:r w:rsidR="00846B30" w:rsidRPr="00846B30">
        <w:rPr>
          <w:rFonts w:cs="Arial" w:hint="cs"/>
          <w:sz w:val="28"/>
          <w:szCs w:val="28"/>
          <w:rtl/>
        </w:rPr>
        <w:t>تای</w:t>
      </w:r>
      <w:r w:rsidR="00846B30" w:rsidRPr="00846B30">
        <w:rPr>
          <w:rFonts w:cs="Arial"/>
          <w:sz w:val="28"/>
          <w:szCs w:val="28"/>
          <w:rtl/>
        </w:rPr>
        <w:t xml:space="preserve"> </w:t>
      </w:r>
      <w:r w:rsidR="00846B30" w:rsidRPr="00846B30">
        <w:rPr>
          <w:rFonts w:cs="Arial" w:hint="cs"/>
          <w:sz w:val="28"/>
          <w:szCs w:val="28"/>
          <w:rtl/>
        </w:rPr>
        <w:t>دیگر</w:t>
      </w:r>
      <w:r w:rsidR="00846B30" w:rsidRPr="00846B30">
        <w:rPr>
          <w:rFonts w:cs="Arial"/>
          <w:sz w:val="28"/>
          <w:szCs w:val="28"/>
          <w:rtl/>
        </w:rPr>
        <w:t>1-2-3-4-5</w:t>
      </w:r>
      <w:r w:rsidR="00846B30" w:rsidRPr="00846B30">
        <w:rPr>
          <w:rFonts w:cs="Arial" w:hint="cs"/>
          <w:sz w:val="28"/>
          <w:szCs w:val="28"/>
          <w:rtl/>
        </w:rPr>
        <w:t>ویکی</w:t>
      </w:r>
      <w:r w:rsidR="00846B30" w:rsidRPr="00846B30">
        <w:rPr>
          <w:rFonts w:cs="Arial"/>
          <w:sz w:val="28"/>
          <w:szCs w:val="28"/>
          <w:rtl/>
        </w:rPr>
        <w:t xml:space="preserve"> </w:t>
      </w:r>
      <w:r w:rsidR="00846B30" w:rsidRPr="00846B30">
        <w:rPr>
          <w:rFonts w:cs="Arial" w:hint="cs"/>
          <w:sz w:val="28"/>
          <w:szCs w:val="28"/>
          <w:rtl/>
        </w:rPr>
        <w:t>پوچ</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شد</w:t>
      </w:r>
      <w:r w:rsidR="00846B30">
        <w:rPr>
          <w:rFonts w:cs="Arial" w:hint="cs"/>
          <w:sz w:val="28"/>
          <w:szCs w:val="28"/>
          <w:rtl/>
        </w:rPr>
        <w:t>به عنوان نفر اول انتخاب می شدو</w:t>
      </w:r>
      <w:r w:rsidR="00846B30" w:rsidRPr="00846B30">
        <w:rPr>
          <w:rFonts w:cs="Arial" w:hint="cs"/>
          <w:sz w:val="28"/>
          <w:szCs w:val="28"/>
          <w:rtl/>
        </w:rPr>
        <w:t>همین</w:t>
      </w:r>
      <w:r w:rsidR="00846B30" w:rsidRPr="00846B30">
        <w:rPr>
          <w:rFonts w:cs="Arial"/>
          <w:sz w:val="28"/>
          <w:szCs w:val="28"/>
          <w:rtl/>
        </w:rPr>
        <w:t xml:space="preserve"> </w:t>
      </w:r>
      <w:r w:rsidR="00846B30" w:rsidRPr="00846B30">
        <w:rPr>
          <w:rFonts w:cs="Arial" w:hint="cs"/>
          <w:sz w:val="28"/>
          <w:szCs w:val="28"/>
          <w:rtl/>
        </w:rPr>
        <w:t>کار</w:t>
      </w:r>
      <w:r w:rsidR="00846B30" w:rsidRPr="00846B30">
        <w:rPr>
          <w:rFonts w:cs="Arial"/>
          <w:sz w:val="28"/>
          <w:szCs w:val="28"/>
          <w:rtl/>
        </w:rPr>
        <w:t xml:space="preserve"> </w:t>
      </w:r>
      <w:r w:rsidR="00846B30" w:rsidRPr="00846B30">
        <w:rPr>
          <w:rFonts w:cs="Arial" w:hint="cs"/>
          <w:sz w:val="28"/>
          <w:szCs w:val="28"/>
          <w:rtl/>
        </w:rPr>
        <w:t>را</w:t>
      </w:r>
      <w:r w:rsidR="00846B30" w:rsidRPr="00846B30">
        <w:rPr>
          <w:rFonts w:cs="Arial"/>
          <w:sz w:val="28"/>
          <w:szCs w:val="28"/>
          <w:rtl/>
        </w:rPr>
        <w:t xml:space="preserve"> </w:t>
      </w:r>
      <w:r w:rsidR="00846B30" w:rsidRPr="00846B30">
        <w:rPr>
          <w:rFonts w:cs="Arial" w:hint="cs"/>
          <w:sz w:val="28"/>
          <w:szCs w:val="28"/>
          <w:rtl/>
        </w:rPr>
        <w:t>ادامه</w:t>
      </w:r>
      <w:r w:rsidR="00846B30" w:rsidRPr="00846B30">
        <w:rPr>
          <w:rFonts w:cs="Arial"/>
          <w:sz w:val="28"/>
          <w:szCs w:val="28"/>
          <w:rtl/>
        </w:rPr>
        <w:t xml:space="preserve"> </w:t>
      </w:r>
      <w:r w:rsidR="00846B30" w:rsidRPr="00846B30">
        <w:rPr>
          <w:rFonts w:cs="Arial" w:hint="cs"/>
          <w:sz w:val="28"/>
          <w:szCs w:val="28"/>
          <w:rtl/>
        </w:rPr>
        <w:t>می</w:t>
      </w:r>
      <w:r w:rsidR="00846B30" w:rsidRPr="00846B30">
        <w:rPr>
          <w:rFonts w:cs="Arial"/>
          <w:sz w:val="28"/>
          <w:szCs w:val="28"/>
          <w:rtl/>
        </w:rPr>
        <w:t xml:space="preserve"> </w:t>
      </w:r>
      <w:r w:rsidR="00846B30" w:rsidRPr="00846B30">
        <w:rPr>
          <w:rFonts w:cs="Arial" w:hint="cs"/>
          <w:sz w:val="28"/>
          <w:szCs w:val="28"/>
          <w:rtl/>
        </w:rPr>
        <w:t>دادندتا</w:t>
      </w:r>
      <w:r w:rsidR="00846B30">
        <w:rPr>
          <w:rFonts w:cs="Arial" w:hint="cs"/>
          <w:sz w:val="28"/>
          <w:szCs w:val="28"/>
          <w:rtl/>
        </w:rPr>
        <w:t xml:space="preserve">نوبت </w:t>
      </w:r>
      <w:r w:rsidR="00846B30" w:rsidRPr="00846B30">
        <w:rPr>
          <w:rFonts w:cs="Arial"/>
          <w:sz w:val="28"/>
          <w:szCs w:val="28"/>
          <w:rtl/>
        </w:rPr>
        <w:t xml:space="preserve"> </w:t>
      </w:r>
      <w:r w:rsidR="00846B30" w:rsidRPr="00846B30">
        <w:rPr>
          <w:rFonts w:cs="Arial" w:hint="cs"/>
          <w:sz w:val="28"/>
          <w:szCs w:val="28"/>
          <w:rtl/>
        </w:rPr>
        <w:t>نفر</w:t>
      </w:r>
      <w:r w:rsidR="00846B30">
        <w:rPr>
          <w:rFonts w:cs="Arial" w:hint="cs"/>
          <w:sz w:val="28"/>
          <w:szCs w:val="28"/>
          <w:rtl/>
        </w:rPr>
        <w:t>ات دیگر معلوم می شد</w:t>
      </w:r>
      <w:r w:rsidR="00E970B7">
        <w:rPr>
          <w:noProof/>
          <w:lang w:bidi="ar-SA"/>
        </w:rPr>
        <w:drawing>
          <wp:inline distT="0" distB="0" distL="0" distR="0" wp14:anchorId="212E6907" wp14:editId="0C7FFFFF">
            <wp:extent cx="5732859" cy="7734300"/>
            <wp:effectExtent l="0" t="0" r="1270" b="0"/>
            <wp:docPr id="8" name="Picture 8" descr="C:\Users\Administrator\AppData\Local\Microsoft\Windows\Temporary Internet Files\Content.Word\۲۰۲۰۰۲۰۳_۰۹۵۷۵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۲۰۲۰۰۲۰۳_۰۹۵۷۵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732480"/>
                    </a:xfrm>
                    <a:prstGeom prst="rect">
                      <a:avLst/>
                    </a:prstGeom>
                    <a:noFill/>
                    <a:ln>
                      <a:noFill/>
                    </a:ln>
                  </pic:spPr>
                </pic:pic>
              </a:graphicData>
            </a:graphic>
          </wp:inline>
        </w:drawing>
      </w:r>
      <w:r w:rsidR="00846B30" w:rsidRPr="00846B30">
        <w:rPr>
          <w:rFonts w:cs="Arial"/>
          <w:sz w:val="28"/>
          <w:szCs w:val="28"/>
          <w:rtl/>
        </w:rPr>
        <w:lastRenderedPageBreak/>
        <w:t xml:space="preserve"> </w:t>
      </w:r>
      <w:r w:rsidR="00846B30">
        <w:rPr>
          <w:rFonts w:cs="Arial" w:hint="cs"/>
          <w:sz w:val="28"/>
          <w:szCs w:val="28"/>
          <w:rtl/>
        </w:rPr>
        <w:t>وپشت سر هم م</w:t>
      </w:r>
      <w:r w:rsidR="00161D1A">
        <w:rPr>
          <w:rFonts w:cs="Arial" w:hint="cs"/>
          <w:sz w:val="28"/>
          <w:szCs w:val="28"/>
          <w:rtl/>
        </w:rPr>
        <w:t xml:space="preserve">ی </w:t>
      </w:r>
      <w:r w:rsidR="00846B30">
        <w:rPr>
          <w:rFonts w:cs="Arial" w:hint="cs"/>
          <w:sz w:val="28"/>
          <w:szCs w:val="28"/>
          <w:rtl/>
        </w:rPr>
        <w:t>ایستند</w:t>
      </w:r>
      <w:r w:rsidR="00E970B7">
        <w:rPr>
          <w:rFonts w:cs="Arial"/>
          <w:noProof/>
          <w:sz w:val="28"/>
          <w:szCs w:val="28"/>
          <w:rtl/>
          <w:lang w:bidi="ar-SA"/>
        </w:rPr>
        <w:drawing>
          <wp:inline distT="0" distB="0" distL="0" distR="0" wp14:anchorId="1D13F771" wp14:editId="220865B2">
            <wp:extent cx="5731510" cy="3223974"/>
            <wp:effectExtent l="0" t="0" r="2540" b="0"/>
            <wp:docPr id="11" name="Picture 11" descr="C:\Users\Administrator\Desktop\New folder\۲۰۲۰۰۲۰۳_۱۰۰۴۴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New folder\۲۰۲۰۰۲۰۳_۱۰۰۴۴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ln>
                      <a:noFill/>
                    </a:ln>
                    <a:effectLst>
                      <a:softEdge rad="112500"/>
                    </a:effectLst>
                  </pic:spPr>
                </pic:pic>
              </a:graphicData>
            </a:graphic>
          </wp:inline>
        </w:drawing>
      </w:r>
      <w:r w:rsidR="00E970B7">
        <w:rPr>
          <w:rFonts w:cs="Arial"/>
          <w:noProof/>
          <w:sz w:val="28"/>
          <w:szCs w:val="28"/>
          <w:rtl/>
          <w:lang w:bidi="ar-SA"/>
        </w:rPr>
        <w:drawing>
          <wp:inline distT="0" distB="0" distL="0" distR="0" wp14:anchorId="3732279F" wp14:editId="1A26BCF4">
            <wp:extent cx="5731510" cy="3223974"/>
            <wp:effectExtent l="0" t="0" r="2540" b="0"/>
            <wp:docPr id="12" name="Picture 12" descr="C:\Users\Administrator\Desktop\New folder\۲۰۲۰۰۲۰۳_۱۰۰۵۱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New folder\۲۰۲۰۰۲۰۳_۱۰۰۵۱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ln>
                      <a:noFill/>
                    </a:ln>
                    <a:effectLst>
                      <a:softEdge rad="112500"/>
                    </a:effectLst>
                  </pic:spPr>
                </pic:pic>
              </a:graphicData>
            </a:graphic>
          </wp:inline>
        </w:drawing>
      </w:r>
      <w:r w:rsidR="00846B30">
        <w:rPr>
          <w:rFonts w:cs="Arial" w:hint="cs"/>
          <w:sz w:val="28"/>
          <w:szCs w:val="28"/>
          <w:rtl/>
        </w:rPr>
        <w:t>تا</w:t>
      </w:r>
      <w:r w:rsidR="00846B30" w:rsidRPr="00846B30">
        <w:rPr>
          <w:rFonts w:cs="Arial"/>
          <w:sz w:val="28"/>
          <w:szCs w:val="28"/>
          <w:rtl/>
        </w:rPr>
        <w:t xml:space="preserve"> </w:t>
      </w:r>
      <w:r w:rsidR="00DB2DE9">
        <w:rPr>
          <w:rFonts w:hint="cs"/>
          <w:sz w:val="28"/>
          <w:szCs w:val="28"/>
          <w:rtl/>
        </w:rPr>
        <w:t>به نوبت از فاصله ی دو متری با یک عاشق دیگرسعی می ک</w:t>
      </w:r>
      <w:r w:rsidR="00846B30">
        <w:rPr>
          <w:rFonts w:hint="cs"/>
          <w:sz w:val="28"/>
          <w:szCs w:val="28"/>
          <w:rtl/>
        </w:rPr>
        <w:t>ردن</w:t>
      </w:r>
      <w:r w:rsidR="00DB2DE9">
        <w:rPr>
          <w:rFonts w:hint="cs"/>
          <w:sz w:val="28"/>
          <w:szCs w:val="28"/>
          <w:rtl/>
        </w:rPr>
        <w:t>د</w:t>
      </w:r>
      <w:r w:rsidR="00846B30">
        <w:rPr>
          <w:rFonts w:hint="cs"/>
          <w:sz w:val="28"/>
          <w:szCs w:val="28"/>
          <w:rtl/>
        </w:rPr>
        <w:t>ع</w:t>
      </w:r>
      <w:r w:rsidR="00DB2DE9">
        <w:rPr>
          <w:rFonts w:hint="cs"/>
          <w:sz w:val="28"/>
          <w:szCs w:val="28"/>
          <w:rtl/>
        </w:rPr>
        <w:t xml:space="preserve">اشق های وسط دایره را هدف </w:t>
      </w:r>
      <w:r w:rsidR="00D9421C">
        <w:rPr>
          <w:rFonts w:hint="cs"/>
          <w:sz w:val="28"/>
          <w:szCs w:val="28"/>
          <w:rtl/>
        </w:rPr>
        <w:t>قرار دهند.هر کس</w:t>
      </w:r>
      <w:r w:rsidR="00846B30">
        <w:rPr>
          <w:rFonts w:hint="cs"/>
          <w:sz w:val="28"/>
          <w:szCs w:val="28"/>
          <w:rtl/>
        </w:rPr>
        <w:t xml:space="preserve"> </w:t>
      </w:r>
      <w:r w:rsidR="00D9421C">
        <w:rPr>
          <w:rFonts w:hint="cs"/>
          <w:sz w:val="28"/>
          <w:szCs w:val="28"/>
          <w:rtl/>
        </w:rPr>
        <w:t>بتواند عاشق های را با ضربه ای به بیرون دایره هدایت کندان عاشق متعلق به او است وجایزه ی او می باشد ودوباره می تواند این کار را انجام دهد</w:t>
      </w:r>
      <w:r w:rsidR="00172417">
        <w:rPr>
          <w:rFonts w:cs="Arial"/>
          <w:noProof/>
          <w:sz w:val="28"/>
          <w:szCs w:val="28"/>
          <w:rtl/>
          <w:lang w:bidi="ar-SA"/>
        </w:rPr>
        <w:lastRenderedPageBreak/>
        <w:drawing>
          <wp:inline distT="0" distB="0" distL="0" distR="0" wp14:anchorId="5B2BAD56" wp14:editId="35A5AE22">
            <wp:extent cx="5723467" cy="3019425"/>
            <wp:effectExtent l="0" t="0" r="0" b="0"/>
            <wp:docPr id="16" name="Picture 16" descr="C:\Users\Administrator\Desktop\New folder\۲۰۲۰۰۲۰۳_۱۰۰۹۱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New folder\۲۰۲۰۰۲۰۳_۱۰۰۹۱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23668"/>
                    </a:xfrm>
                    <a:prstGeom prst="rect">
                      <a:avLst/>
                    </a:prstGeom>
                    <a:ln>
                      <a:noFill/>
                    </a:ln>
                    <a:effectLst>
                      <a:softEdge rad="112500"/>
                    </a:effectLst>
                  </pic:spPr>
                </pic:pic>
              </a:graphicData>
            </a:graphic>
          </wp:inline>
        </w:drawing>
      </w:r>
      <w:r w:rsidR="00D9421C">
        <w:rPr>
          <w:rFonts w:hint="cs"/>
          <w:sz w:val="28"/>
          <w:szCs w:val="28"/>
          <w:rtl/>
        </w:rPr>
        <w:t>.این بازی به همین صورت در دوره های بعدی ادامه پیدا می کندتا زمانی که عاشق های یکی از بازیکنان تمام شودیا هر دو بازیکن به انصراف</w:t>
      </w:r>
      <w:r w:rsidR="00E970B7">
        <w:rPr>
          <w:rFonts w:hint="cs"/>
          <w:sz w:val="28"/>
          <w:szCs w:val="28"/>
          <w:rtl/>
        </w:rPr>
        <w:t xml:space="preserve"> </w:t>
      </w:r>
      <w:r w:rsidR="00D9421C">
        <w:rPr>
          <w:rFonts w:hint="cs"/>
          <w:sz w:val="28"/>
          <w:szCs w:val="28"/>
          <w:rtl/>
        </w:rPr>
        <w:t>رضایت بدهند.</w:t>
      </w:r>
      <w:r w:rsidR="00E970B7">
        <w:rPr>
          <w:rFonts w:hint="cs"/>
          <w:sz w:val="28"/>
          <w:szCs w:val="28"/>
          <w:rtl/>
        </w:rPr>
        <w:t>درآخر برای برندگان دست می زنند وبا</w:t>
      </w:r>
      <w:r w:rsidR="00172417">
        <w:rPr>
          <w:rFonts w:hint="cs"/>
          <w:sz w:val="28"/>
          <w:szCs w:val="28"/>
          <w:rtl/>
        </w:rPr>
        <w:t>ز</w:t>
      </w:r>
      <w:r w:rsidR="00E970B7">
        <w:rPr>
          <w:rFonts w:hint="cs"/>
          <w:sz w:val="28"/>
          <w:szCs w:val="28"/>
          <w:rtl/>
        </w:rPr>
        <w:t>ی تمام می شود</w:t>
      </w:r>
      <w:bookmarkStart w:id="0" w:name="_GoBack"/>
      <w:r w:rsidR="00172417">
        <w:rPr>
          <w:rFonts w:cs="Arial"/>
          <w:noProof/>
          <w:sz w:val="28"/>
          <w:szCs w:val="28"/>
          <w:rtl/>
          <w:lang w:bidi="ar-SA"/>
        </w:rPr>
        <w:drawing>
          <wp:inline distT="0" distB="0" distL="0" distR="0" wp14:anchorId="30162BCA" wp14:editId="5D9AAB43">
            <wp:extent cx="5723467" cy="2352675"/>
            <wp:effectExtent l="0" t="0" r="0" b="0"/>
            <wp:docPr id="14" name="Picture 14" descr="C:\Users\Administrator\Desktop\New folder\۲۰۲۰۰۲۰۳_۱۰۲۳۳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New folder\۲۰۲۰۰۲۰۳_۱۰۲۳۳۷.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355981"/>
                    </a:xfrm>
                    <a:prstGeom prst="rect">
                      <a:avLst/>
                    </a:prstGeom>
                    <a:ln>
                      <a:noFill/>
                    </a:ln>
                    <a:effectLst>
                      <a:softEdge rad="112500"/>
                    </a:effectLst>
                  </pic:spPr>
                </pic:pic>
              </a:graphicData>
            </a:graphic>
          </wp:inline>
        </w:drawing>
      </w:r>
      <w:bookmarkEnd w:id="0"/>
      <w:r w:rsidR="00D9421C">
        <w:rPr>
          <w:rFonts w:hint="cs"/>
          <w:sz w:val="28"/>
          <w:szCs w:val="28"/>
          <w:rtl/>
        </w:rPr>
        <w:t xml:space="preserve">این بازی در زمان های </w:t>
      </w:r>
      <w:r w:rsidR="00F9191C">
        <w:rPr>
          <w:rFonts w:hint="cs"/>
          <w:sz w:val="28"/>
          <w:szCs w:val="28"/>
          <w:rtl/>
        </w:rPr>
        <w:t>گذشته حدود 20 سال پیش در روستا ها رواج داشت.به ویژهبا اغاز فصل پاییز به اوج خود می رسید. چون در ان زمان اکثر خانواده ها</w:t>
      </w:r>
      <w:r w:rsidR="00623A36">
        <w:rPr>
          <w:rFonts w:hint="cs"/>
          <w:sz w:val="28"/>
          <w:szCs w:val="28"/>
          <w:rtl/>
        </w:rPr>
        <w:t>گوسفندی را که به صورت پروار نگه می داشتند قربانی می کردند.ان ها گوشت گوسفند رابرای زمستان ذخیره می کر دند. این قربانی باعث شادی بچه ها می شدچون عاشق های زیادی را صاحب می شدند</w:t>
      </w:r>
      <w:r w:rsidR="00D64633">
        <w:rPr>
          <w:rFonts w:hint="cs"/>
          <w:sz w:val="28"/>
          <w:szCs w:val="28"/>
          <w:rtl/>
        </w:rPr>
        <w:t>.</w:t>
      </w:r>
      <w:r w:rsidR="00914CCD" w:rsidRPr="00914C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3288D" w:rsidRDefault="00855469" w:rsidP="00C60EC1">
      <w:pPr>
        <w:rPr>
          <w:sz w:val="28"/>
          <w:szCs w:val="28"/>
          <w:rtl/>
        </w:rPr>
      </w:pPr>
      <w:r>
        <w:rPr>
          <w:rFonts w:cs="B Homa" w:hint="cs"/>
          <w:sz w:val="32"/>
          <w:szCs w:val="32"/>
          <w:rtl/>
        </w:rPr>
        <w:t xml:space="preserve">                                                                                                                                                  </w:t>
      </w:r>
      <w:r w:rsidR="003E6C1F">
        <w:rPr>
          <w:rFonts w:cs="B Homa" w:hint="cs"/>
          <w:sz w:val="32"/>
          <w:szCs w:val="32"/>
          <w:rtl/>
        </w:rPr>
        <w:t xml:space="preserve"> </w:t>
      </w:r>
      <w:r w:rsidR="00C60EC1">
        <w:rPr>
          <w:rFonts w:cs="B Homa" w:hint="cs"/>
          <w:sz w:val="32"/>
          <w:szCs w:val="32"/>
          <w:rtl/>
        </w:rPr>
        <w:t xml:space="preserve">                            </w:t>
      </w:r>
    </w:p>
    <w:p w:rsidR="0013288D" w:rsidRDefault="0013288D" w:rsidP="0013288D">
      <w:pPr>
        <w:tabs>
          <w:tab w:val="left" w:pos="5696"/>
        </w:tabs>
        <w:jc w:val="center"/>
        <w:rPr>
          <w:sz w:val="28"/>
          <w:szCs w:val="28"/>
          <w:rtl/>
        </w:rPr>
      </w:pPr>
      <w:r>
        <w:rPr>
          <w:rFonts w:hint="cs"/>
          <w:sz w:val="28"/>
          <w:szCs w:val="28"/>
          <w:rtl/>
        </w:rPr>
        <w:t>باسپاس</w:t>
      </w:r>
    </w:p>
    <w:p w:rsidR="0013288D" w:rsidRDefault="0013288D" w:rsidP="0013288D">
      <w:pPr>
        <w:tabs>
          <w:tab w:val="left" w:pos="5186"/>
        </w:tabs>
        <w:jc w:val="center"/>
        <w:rPr>
          <w:sz w:val="28"/>
          <w:szCs w:val="28"/>
          <w:rtl/>
        </w:rPr>
      </w:pPr>
      <w:r>
        <w:rPr>
          <w:rFonts w:hint="cs"/>
          <w:sz w:val="28"/>
          <w:szCs w:val="28"/>
          <w:rtl/>
        </w:rPr>
        <w:t>محمد فضلی</w:t>
      </w:r>
    </w:p>
    <w:p w:rsidR="00C70B1B" w:rsidRPr="0013288D" w:rsidRDefault="0013288D" w:rsidP="0013288D">
      <w:pPr>
        <w:jc w:val="center"/>
        <w:rPr>
          <w:sz w:val="28"/>
          <w:szCs w:val="28"/>
          <w:rtl/>
        </w:rPr>
      </w:pPr>
      <w:r>
        <w:rPr>
          <w:rFonts w:hint="cs"/>
          <w:sz w:val="28"/>
          <w:szCs w:val="28"/>
          <w:rtl/>
        </w:rPr>
        <w:t>مدیر آموزگارآموزشگاه عشایر تپه جیک</w:t>
      </w:r>
    </w:p>
    <w:sectPr w:rsidR="00C70B1B" w:rsidRPr="0013288D" w:rsidSect="00D77768">
      <w:pgSz w:w="11906" w:h="16838"/>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16E" w:rsidRDefault="003B716E" w:rsidP="006C6CD5">
      <w:pPr>
        <w:spacing w:after="0" w:line="240" w:lineRule="auto"/>
      </w:pPr>
      <w:r>
        <w:separator/>
      </w:r>
    </w:p>
  </w:endnote>
  <w:endnote w:type="continuationSeparator" w:id="0">
    <w:p w:rsidR="003B716E" w:rsidRDefault="003B716E" w:rsidP="006C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Homa">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16E" w:rsidRDefault="003B716E" w:rsidP="006C6CD5">
      <w:pPr>
        <w:spacing w:after="0" w:line="240" w:lineRule="auto"/>
      </w:pPr>
      <w:r>
        <w:separator/>
      </w:r>
    </w:p>
  </w:footnote>
  <w:footnote w:type="continuationSeparator" w:id="0">
    <w:p w:rsidR="003B716E" w:rsidRDefault="003B716E" w:rsidP="006C6C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CD5"/>
    <w:rsid w:val="000F6138"/>
    <w:rsid w:val="0013288D"/>
    <w:rsid w:val="00161D1A"/>
    <w:rsid w:val="00172417"/>
    <w:rsid w:val="002E2C18"/>
    <w:rsid w:val="003846B1"/>
    <w:rsid w:val="003B716E"/>
    <w:rsid w:val="003E6C1F"/>
    <w:rsid w:val="00435226"/>
    <w:rsid w:val="00550833"/>
    <w:rsid w:val="00623A36"/>
    <w:rsid w:val="006454F0"/>
    <w:rsid w:val="006C6CD5"/>
    <w:rsid w:val="008420D2"/>
    <w:rsid w:val="00846B30"/>
    <w:rsid w:val="00855469"/>
    <w:rsid w:val="0090716F"/>
    <w:rsid w:val="009132DD"/>
    <w:rsid w:val="00914CCD"/>
    <w:rsid w:val="00A339E5"/>
    <w:rsid w:val="00A70D0B"/>
    <w:rsid w:val="00C025AB"/>
    <w:rsid w:val="00C24842"/>
    <w:rsid w:val="00C60EC1"/>
    <w:rsid w:val="00C70B1B"/>
    <w:rsid w:val="00D37C57"/>
    <w:rsid w:val="00D64633"/>
    <w:rsid w:val="00D77768"/>
    <w:rsid w:val="00D9421C"/>
    <w:rsid w:val="00DB2DE9"/>
    <w:rsid w:val="00E970B7"/>
    <w:rsid w:val="00EF7B4D"/>
    <w:rsid w:val="00F15CD8"/>
    <w:rsid w:val="00F30CDF"/>
    <w:rsid w:val="00F37C8A"/>
    <w:rsid w:val="00F9191C"/>
    <w:rsid w:val="00FD7CA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D5"/>
  </w:style>
  <w:style w:type="paragraph" w:styleId="Footer">
    <w:name w:val="footer"/>
    <w:basedOn w:val="Normal"/>
    <w:link w:val="FooterChar"/>
    <w:uiPriority w:val="99"/>
    <w:unhideWhenUsed/>
    <w:rsid w:val="006C6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D5"/>
  </w:style>
  <w:style w:type="paragraph" w:styleId="BalloonText">
    <w:name w:val="Balloon Text"/>
    <w:basedOn w:val="Normal"/>
    <w:link w:val="BalloonTextChar"/>
    <w:uiPriority w:val="99"/>
    <w:semiHidden/>
    <w:unhideWhenUsed/>
    <w:rsid w:val="006C6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CD5"/>
    <w:rPr>
      <w:rFonts w:ascii="Tahoma" w:hAnsi="Tahoma" w:cs="Tahoma"/>
      <w:sz w:val="16"/>
      <w:szCs w:val="16"/>
    </w:rPr>
  </w:style>
  <w:style w:type="table" w:styleId="TableGrid">
    <w:name w:val="Table Grid"/>
    <w:basedOn w:val="TableNormal"/>
    <w:uiPriority w:val="59"/>
    <w:rsid w:val="006C6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D5"/>
  </w:style>
  <w:style w:type="paragraph" w:styleId="Footer">
    <w:name w:val="footer"/>
    <w:basedOn w:val="Normal"/>
    <w:link w:val="FooterChar"/>
    <w:uiPriority w:val="99"/>
    <w:unhideWhenUsed/>
    <w:rsid w:val="006C6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D5"/>
  </w:style>
  <w:style w:type="paragraph" w:styleId="BalloonText">
    <w:name w:val="Balloon Text"/>
    <w:basedOn w:val="Normal"/>
    <w:link w:val="BalloonTextChar"/>
    <w:uiPriority w:val="99"/>
    <w:semiHidden/>
    <w:unhideWhenUsed/>
    <w:rsid w:val="006C6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CD5"/>
    <w:rPr>
      <w:rFonts w:ascii="Tahoma" w:hAnsi="Tahoma" w:cs="Tahoma"/>
      <w:sz w:val="16"/>
      <w:szCs w:val="16"/>
    </w:rPr>
  </w:style>
  <w:style w:type="table" w:styleId="TableGrid">
    <w:name w:val="Table Grid"/>
    <w:basedOn w:val="TableNormal"/>
    <w:uiPriority w:val="59"/>
    <w:rsid w:val="006C6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86D6-1EFB-4266-A73A-CFE0292E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7</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mohammd</cp:lastModifiedBy>
  <cp:revision>15</cp:revision>
  <dcterms:created xsi:type="dcterms:W3CDTF">2018-01-21T15:47:00Z</dcterms:created>
  <dcterms:modified xsi:type="dcterms:W3CDTF">2020-02-03T14:50:00Z</dcterms:modified>
</cp:coreProperties>
</file>